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  <w:lang w:val="en-GB"/>
        </w:rPr>
        <w:t>The way of being Oratory in the MO</w:t>
      </w:r>
    </w:p>
    <w:p>
      <w:pPr>
        <w:pStyle w:val="Normal"/>
        <w:rPr>
          <w:b/>
          <w:b/>
          <w:bCs/>
          <w:sz w:val="52"/>
          <w:szCs w:val="52"/>
          <w:lang w:val="en-GB"/>
        </w:rPr>
      </w:pPr>
      <w:r>
        <w:rPr>
          <w:b/>
          <w:bCs/>
          <w:sz w:val="52"/>
          <w:szCs w:val="52"/>
          <w:lang w:val="en-GB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40"/>
          <w:szCs w:val="40"/>
          <w:lang w:val="it-IT"/>
        </w:rPr>
      </w:pPr>
      <w:r>
        <w:rPr>
          <w:b/>
          <w:bCs/>
          <w:sz w:val="40"/>
          <w:szCs w:val="40"/>
          <w:lang w:val="it-IT"/>
        </w:rPr>
        <w:t>Foreshadowings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rPr>
          <w:lang w:val="en-GB"/>
        </w:rPr>
      </w:pPr>
      <w:r>
        <w:rPr>
          <w:lang w:val="en-GB"/>
        </w:rPr>
        <w:t xml:space="preserve">First attempts. </w:t>
      </w:r>
      <w:r>
        <w:rPr>
          <w:lang w:val="en-GB"/>
        </w:rPr>
        <w:t>1.</w:t>
      </w:r>
      <w:r>
        <w:rPr>
          <w:lang w:val="en-GB"/>
        </w:rPr>
        <w:t xml:space="preserve"> Ch.1 (P.5-6)</w:t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rPr>
          <w:lang w:val="en-GB"/>
        </w:rPr>
      </w:pPr>
      <w:r>
        <w:rPr>
          <w:lang w:val="en-GB"/>
        </w:rPr>
        <w:t>Society for a Good Time</w:t>
      </w:r>
      <w:r>
        <w:rPr>
          <w:lang w:val="en-GB"/>
        </w:rPr>
        <w:t xml:space="preserve">: </w:t>
      </w:r>
      <w:r>
        <w:rPr>
          <w:lang w:val="en-GB"/>
        </w:rPr>
        <w:t xml:space="preserve">1. </w:t>
      </w:r>
      <w:r>
        <w:rPr>
          <w:lang w:val="en-GB"/>
        </w:rPr>
        <w:t>Ch. 6-7 (P.14-17)</w:t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rPr>
          <w:lang w:val="en-GB"/>
        </w:rPr>
      </w:pPr>
      <w:r>
        <w:rPr>
          <w:lang w:val="en-GB"/>
        </w:rPr>
        <w:t xml:space="preserve">Games and shows in Chieri: </w:t>
      </w:r>
      <w:r>
        <w:rPr>
          <w:lang w:val="en-GB"/>
        </w:rPr>
        <w:t>1.</w:t>
      </w:r>
      <w:r>
        <w:rPr>
          <w:lang w:val="en-GB"/>
        </w:rPr>
        <w:t xml:space="preserve"> Ch. 11 (P.19)</w:t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rPr>
          <w:lang w:val="en-GB"/>
        </w:rPr>
      </w:pPr>
      <w:r>
        <w:rPr>
          <w:lang w:val="en-GB"/>
        </w:rPr>
        <w:t xml:space="preserve">Ministry at Castelnuovo: </w:t>
      </w:r>
      <w:r>
        <w:rPr>
          <w:lang w:val="en-GB"/>
        </w:rPr>
        <w:t>2.</w:t>
      </w:r>
      <w:r>
        <w:rPr>
          <w:lang w:val="en-GB"/>
        </w:rPr>
        <w:t xml:space="preserve"> C</w:t>
      </w:r>
      <w:r>
        <w:rPr>
          <w:lang w:val="en-GB"/>
        </w:rPr>
        <w:t>h</w:t>
      </w:r>
      <w:r>
        <w:rPr>
          <w:lang w:val="en-GB"/>
        </w:rPr>
        <w:t>. 10 (P.40-41)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Actual oratory gatherings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>
        <w:rPr>
          <w:lang w:val="en-GB"/>
        </w:rPr>
        <w:t xml:space="preserve">1842: </w:t>
      </w:r>
      <w:r>
        <w:rPr>
          <w:lang w:val="en-GB"/>
        </w:rPr>
        <w:t>2.</w:t>
      </w:r>
      <w:r>
        <w:rPr>
          <w:lang w:val="en-GB"/>
        </w:rPr>
        <w:t xml:space="preserve"> Ch. 13 (P.46-47)</w:t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>
        <w:rPr>
          <w:lang w:val="en-GB"/>
        </w:rPr>
        <w:t xml:space="preserve">Refuge: </w:t>
      </w:r>
      <w:r>
        <w:rPr>
          <w:lang w:val="en-GB"/>
        </w:rPr>
        <w:t>2.</w:t>
      </w:r>
      <w:r>
        <w:rPr>
          <w:lang w:val="en-GB"/>
        </w:rPr>
        <w:t xml:space="preserve"> Ch. 16 (P.50-51)</w:t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r>
        <w:rPr>
          <w:lang w:val="it-IT"/>
        </w:rPr>
        <w:t>St. Martin’</w:t>
      </w:r>
      <w:r>
        <w:rPr>
          <w:lang w:val="it-IT"/>
        </w:rPr>
        <w:t>s at the Mills</w:t>
      </w:r>
      <w:r>
        <w:rPr>
          <w:lang w:val="it-IT"/>
        </w:rPr>
        <w:t xml:space="preserve">: </w:t>
      </w:r>
      <w:r>
        <w:rPr>
          <w:lang w:val="it-IT"/>
        </w:rPr>
        <w:t>2.</w:t>
      </w:r>
      <w:r>
        <w:rPr>
          <w:lang w:val="it-IT"/>
        </w:rPr>
        <w:t xml:space="preserve"> Ch. 17 (P. 52-53)</w:t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>
        <w:rPr>
          <w:lang w:val="en-GB"/>
        </w:rPr>
        <w:t xml:space="preserve">Summer 1845: </w:t>
      </w:r>
      <w:r>
        <w:rPr>
          <w:lang w:val="en-GB"/>
        </w:rPr>
        <w:t>2.</w:t>
      </w:r>
      <w:r>
        <w:rPr>
          <w:lang w:val="en-GB"/>
        </w:rPr>
        <w:t xml:space="preserve"> Ch. 19 (P. 54-55)</w:t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>
        <w:rPr>
          <w:lang w:val="en-GB"/>
        </w:rPr>
        <w:t xml:space="preserve">Winter 1845/46: </w:t>
      </w:r>
      <w:r>
        <w:rPr>
          <w:lang w:val="en-GB"/>
        </w:rPr>
        <w:t>2.</w:t>
      </w:r>
      <w:r>
        <w:rPr>
          <w:lang w:val="en-GB"/>
        </w:rPr>
        <w:t xml:space="preserve"> C</w:t>
      </w:r>
      <w:r>
        <w:rPr>
          <w:lang w:val="en-GB"/>
        </w:rPr>
        <w:t>h</w:t>
      </w:r>
      <w:r>
        <w:rPr>
          <w:lang w:val="en-GB"/>
        </w:rPr>
        <w:t>. 19 (P. 55)</w:t>
      </w:r>
    </w:p>
    <w:p>
      <w:pPr>
        <w:pStyle w:val="Normal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>
        <w:rPr>
          <w:lang w:val="en-GB"/>
        </w:rPr>
        <w:t xml:space="preserve">In a field: </w:t>
      </w:r>
      <w:r>
        <w:rPr>
          <w:lang w:val="en-GB"/>
        </w:rPr>
        <w:t>2.</w:t>
      </w:r>
      <w:r>
        <w:rPr>
          <w:lang w:val="en-GB"/>
        </w:rPr>
        <w:t xml:space="preserve"> Ch. 20 (P. 56-58)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it-IT"/>
        </w:rPr>
        <w:t>Guide Question</w:t>
      </w:r>
      <w:r>
        <w:rPr>
          <w:b/>
          <w:bCs/>
          <w:sz w:val="36"/>
          <w:szCs w:val="36"/>
          <w:u w:val="single"/>
        </w:rPr>
        <w:t>:</w:t>
      </w:r>
    </w:p>
    <w:p>
      <w:pPr>
        <w:pStyle w:val="Normal"/>
        <w:jc w:val="left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>Which according to you are the essential elements of the Orator</w:t>
      </w:r>
      <w:r>
        <w:rPr>
          <w:sz w:val="36"/>
          <w:szCs w:val="36"/>
        </w:rPr>
        <w:t>y</w:t>
      </w:r>
      <w:r>
        <w:rPr>
          <w:sz w:val="36"/>
          <w:szCs w:val="36"/>
        </w:rPr>
        <w:t xml:space="preserve"> method that are still valid today and necessary for the Salesian identity of our works? </w:t>
      </w:r>
    </w:p>
    <w:p>
      <w:pPr>
        <w:pStyle w:val="Normal"/>
        <w:jc w:val="left"/>
        <w:rPr>
          <w:i/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(Oratories, Youth Centers, Schools, Street Children Centers, etc. )</w:t>
      </w:r>
    </w:p>
    <w:p>
      <w:pPr>
        <w:pStyle w:val="Normal"/>
        <w:rPr>
          <w:i/>
          <w:i/>
          <w:iCs/>
          <w:sz w:val="36"/>
          <w:szCs w:val="36"/>
        </w:rPr>
      </w:pPr>
      <w:r>
        <w:rPr>
          <w:i/>
          <w:iCs/>
          <w:sz w:val="36"/>
          <w:szCs w:val="36"/>
        </w:rPr>
      </w:r>
    </w:p>
    <w:p>
      <w:pPr>
        <w:pStyle w:val="Normal"/>
        <w:pBdr>
          <w:bottom w:val="single" w:sz="4" w:space="1" w:color="000000"/>
        </w:pBdr>
        <w:rPr>
          <w:i/>
          <w:i/>
          <w:iCs/>
        </w:rPr>
      </w:pPr>
      <w:r>
        <w:rPr>
          <w:i/>
          <w:iCs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Angsana New"/>
      <w:color w:val="auto"/>
      <w:sz w:val="24"/>
      <w:szCs w:val="28"/>
      <w:lang w:val="en-US" w:bidi="th-TH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Application>LibreOffice/7.3.7.2$Linux_X86_64 LibreOffice_project/30$Build-2</Application>
  <AppVersion>15.0000</AppVersion>
  <Pages>1</Pages>
  <Words>131</Words>
  <Characters>572</Characters>
  <CharactersWithSpaces>678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2007-01-05T22:11:00Z</dcterms:created>
  <dc:creator>TOSHIBA</dc:creator>
  <dc:description/>
  <dc:language>en-AU</dc:language>
  <cp:lastModifiedBy>JBF</cp:lastModifiedBy>
  <cp:lastPrinted>2007-01-04T13:29:00Z</cp:lastPrinted>
  <dcterms:modified xsi:type="dcterms:W3CDTF">2024-01-05T08:45:06Z</dcterms:modified>
  <cp:revision>4</cp:revision>
  <dc:subject/>
  <dc:title>Quali, secondo voi, sono gli elementi caratteristici essenziali delle metodologia oratoriana validi anche oggi e necessari per l’identità salesiana delle nostre opere</dc:title>
</cp:coreProperties>
</file>